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E6D3" w14:textId="77777777" w:rsidR="00816CEE" w:rsidRPr="001F53D0" w:rsidRDefault="00816CEE" w:rsidP="00816CEE">
      <w:pPr>
        <w:jc w:val="center"/>
        <w:rPr>
          <w:b/>
          <w:sz w:val="28"/>
          <w:szCs w:val="28"/>
        </w:rPr>
      </w:pPr>
      <w:r w:rsidRPr="001F53D0">
        <w:rPr>
          <w:b/>
          <w:noProof/>
          <w:sz w:val="28"/>
          <w:szCs w:val="28"/>
        </w:rPr>
        <w:drawing>
          <wp:anchor distT="0" distB="0" distL="114300" distR="114300" simplePos="0" relativeHeight="251659264" behindDoc="1" locked="0" layoutInCell="1" allowOverlap="1" wp14:anchorId="7015B702" wp14:editId="0C1AB594">
            <wp:simplePos x="0" y="0"/>
            <wp:positionH relativeFrom="column">
              <wp:posOffset>1539240</wp:posOffset>
            </wp:positionH>
            <wp:positionV relativeFrom="paragraph">
              <wp:posOffset>265430</wp:posOffset>
            </wp:positionV>
            <wp:extent cx="2585720" cy="145443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720" cy="1454432"/>
                    </a:xfrm>
                    <a:prstGeom prst="rect">
                      <a:avLst/>
                    </a:prstGeom>
                  </pic:spPr>
                </pic:pic>
              </a:graphicData>
            </a:graphic>
            <wp14:sizeRelH relativeFrom="margin">
              <wp14:pctWidth>0</wp14:pctWidth>
            </wp14:sizeRelH>
            <wp14:sizeRelV relativeFrom="margin">
              <wp14:pctHeight>0</wp14:pctHeight>
            </wp14:sizeRelV>
          </wp:anchor>
        </w:drawing>
      </w:r>
      <w:r w:rsidRPr="001F53D0">
        <w:rPr>
          <w:b/>
          <w:sz w:val="28"/>
          <w:szCs w:val="28"/>
        </w:rPr>
        <w:t>Bowls Wellington</w:t>
      </w:r>
    </w:p>
    <w:p w14:paraId="67661A0C" w14:textId="77777777" w:rsidR="00816CEE" w:rsidRDefault="00816CEE" w:rsidP="00816CEE">
      <w:pPr>
        <w:jc w:val="center"/>
        <w:rPr>
          <w:b/>
          <w:sz w:val="32"/>
          <w:szCs w:val="32"/>
        </w:rPr>
      </w:pPr>
    </w:p>
    <w:p w14:paraId="53021FB1" w14:textId="77777777" w:rsidR="00816CEE" w:rsidRDefault="00816CEE" w:rsidP="00816CEE">
      <w:pPr>
        <w:jc w:val="center"/>
        <w:rPr>
          <w:b/>
          <w:sz w:val="32"/>
          <w:szCs w:val="32"/>
        </w:rPr>
      </w:pPr>
    </w:p>
    <w:p w14:paraId="1386A145" w14:textId="77777777" w:rsidR="00816CEE" w:rsidRDefault="00816CEE" w:rsidP="00816CEE">
      <w:pPr>
        <w:jc w:val="center"/>
        <w:rPr>
          <w:b/>
          <w:sz w:val="32"/>
          <w:szCs w:val="32"/>
        </w:rPr>
      </w:pPr>
    </w:p>
    <w:p w14:paraId="2EE590FC" w14:textId="77777777" w:rsidR="00816CEE" w:rsidRDefault="00816CEE" w:rsidP="00816CEE">
      <w:pPr>
        <w:jc w:val="center"/>
        <w:rPr>
          <w:b/>
          <w:sz w:val="32"/>
          <w:szCs w:val="32"/>
        </w:rPr>
      </w:pPr>
    </w:p>
    <w:p w14:paraId="37F7E0E0" w14:textId="77777777" w:rsidR="00816CEE" w:rsidRDefault="00816CEE" w:rsidP="00816CEE">
      <w:pPr>
        <w:jc w:val="center"/>
        <w:rPr>
          <w:b/>
          <w:sz w:val="32"/>
          <w:szCs w:val="32"/>
        </w:rPr>
      </w:pPr>
    </w:p>
    <w:p w14:paraId="3B7AB63C" w14:textId="3E62EA10" w:rsidR="00816CEE" w:rsidRPr="001F53D0" w:rsidRDefault="00816CEE" w:rsidP="00816CEE">
      <w:pPr>
        <w:jc w:val="center"/>
        <w:rPr>
          <w:b/>
          <w:sz w:val="32"/>
          <w:szCs w:val="32"/>
        </w:rPr>
      </w:pPr>
      <w:r w:rsidRPr="001F53D0">
        <w:rPr>
          <w:b/>
          <w:sz w:val="32"/>
          <w:szCs w:val="32"/>
        </w:rPr>
        <w:t>Hutt Valley Bowl</w:t>
      </w:r>
    </w:p>
    <w:p w14:paraId="6DADF2DC" w14:textId="4E066B2B" w:rsidR="00816CEE" w:rsidRPr="001F53D0" w:rsidRDefault="00816CEE" w:rsidP="00816CEE">
      <w:pPr>
        <w:jc w:val="center"/>
        <w:rPr>
          <w:bCs/>
          <w:sz w:val="24"/>
          <w:szCs w:val="24"/>
        </w:rPr>
      </w:pPr>
      <w:r w:rsidRPr="001F53D0">
        <w:rPr>
          <w:bCs/>
          <w:sz w:val="24"/>
          <w:szCs w:val="24"/>
        </w:rPr>
        <w:t>Saturday 1</w:t>
      </w:r>
      <w:r w:rsidR="002319AD" w:rsidRPr="001F53D0">
        <w:rPr>
          <w:bCs/>
          <w:sz w:val="24"/>
          <w:szCs w:val="24"/>
        </w:rPr>
        <w:t>8</w:t>
      </w:r>
      <w:r w:rsidRPr="001F53D0">
        <w:rPr>
          <w:bCs/>
          <w:sz w:val="24"/>
          <w:szCs w:val="24"/>
        </w:rPr>
        <w:t>th September 202</w:t>
      </w:r>
      <w:r w:rsidR="001F53D0" w:rsidRPr="001F53D0">
        <w:rPr>
          <w:bCs/>
          <w:sz w:val="24"/>
          <w:szCs w:val="24"/>
        </w:rPr>
        <w:t>1</w:t>
      </w:r>
    </w:p>
    <w:p w14:paraId="454AE4AC" w14:textId="3826EBB2" w:rsidR="00816CEE" w:rsidRPr="001F53D0" w:rsidRDefault="006449DB" w:rsidP="00816CEE">
      <w:pPr>
        <w:jc w:val="center"/>
        <w:rPr>
          <w:bCs/>
          <w:sz w:val="24"/>
          <w:szCs w:val="24"/>
        </w:rPr>
      </w:pPr>
      <w:r w:rsidRPr="001F53D0">
        <w:rPr>
          <w:bCs/>
          <w:sz w:val="24"/>
          <w:szCs w:val="24"/>
        </w:rPr>
        <w:t>Section 1 @ Upper Hutt</w:t>
      </w:r>
    </w:p>
    <w:p w14:paraId="049AC057" w14:textId="7E98D774" w:rsidR="006449DB" w:rsidRPr="001F53D0" w:rsidRDefault="006449DB" w:rsidP="00816CEE">
      <w:pPr>
        <w:jc w:val="center"/>
        <w:rPr>
          <w:bCs/>
          <w:sz w:val="24"/>
          <w:szCs w:val="24"/>
        </w:rPr>
      </w:pPr>
      <w:r w:rsidRPr="001F53D0">
        <w:rPr>
          <w:bCs/>
          <w:sz w:val="24"/>
          <w:szCs w:val="24"/>
        </w:rPr>
        <w:t>Section 2 @ Silverstream</w:t>
      </w:r>
    </w:p>
    <w:p w14:paraId="54AB192D" w14:textId="77777777" w:rsidR="001F53D0" w:rsidRDefault="001F53D0" w:rsidP="006449DB">
      <w:pPr>
        <w:rPr>
          <w:b/>
          <w:sz w:val="24"/>
          <w:szCs w:val="24"/>
        </w:rPr>
      </w:pPr>
    </w:p>
    <w:p w14:paraId="2C6316DA" w14:textId="4507BB59" w:rsidR="006449DB" w:rsidRDefault="006449DB" w:rsidP="006449DB">
      <w:pPr>
        <w:rPr>
          <w:b/>
          <w:sz w:val="24"/>
          <w:szCs w:val="24"/>
        </w:rPr>
      </w:pPr>
      <w:r w:rsidRPr="006449DB">
        <w:rPr>
          <w:b/>
          <w:sz w:val="24"/>
          <w:szCs w:val="24"/>
        </w:rPr>
        <w:t>Section 1</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Section 2:</w:t>
      </w:r>
    </w:p>
    <w:p w14:paraId="6B47A58B" w14:textId="6A401645" w:rsidR="006449DB" w:rsidRDefault="006449DB" w:rsidP="006449DB">
      <w:pPr>
        <w:rPr>
          <w:bCs/>
          <w:sz w:val="24"/>
          <w:szCs w:val="24"/>
        </w:rPr>
      </w:pPr>
      <w:r>
        <w:rPr>
          <w:bCs/>
          <w:sz w:val="24"/>
          <w:szCs w:val="24"/>
        </w:rPr>
        <w:t>Naenae 2</w:t>
      </w:r>
      <w:r>
        <w:rPr>
          <w:bCs/>
          <w:sz w:val="24"/>
          <w:szCs w:val="24"/>
        </w:rPr>
        <w:tab/>
      </w:r>
      <w:r>
        <w:rPr>
          <w:bCs/>
          <w:sz w:val="24"/>
          <w:szCs w:val="24"/>
        </w:rPr>
        <w:tab/>
      </w:r>
      <w:r>
        <w:rPr>
          <w:bCs/>
          <w:sz w:val="24"/>
          <w:szCs w:val="24"/>
        </w:rPr>
        <w:tab/>
      </w:r>
      <w:r>
        <w:rPr>
          <w:bCs/>
          <w:sz w:val="24"/>
          <w:szCs w:val="24"/>
        </w:rPr>
        <w:tab/>
      </w:r>
      <w:r>
        <w:rPr>
          <w:bCs/>
          <w:sz w:val="24"/>
          <w:szCs w:val="24"/>
        </w:rPr>
        <w:tab/>
        <w:t>Petone Central</w:t>
      </w:r>
    </w:p>
    <w:p w14:paraId="37A33A38" w14:textId="0AA4ED54" w:rsidR="006449DB" w:rsidRDefault="006449DB" w:rsidP="006449DB">
      <w:pPr>
        <w:rPr>
          <w:bCs/>
          <w:sz w:val="24"/>
          <w:szCs w:val="24"/>
        </w:rPr>
      </w:pPr>
      <w:r>
        <w:rPr>
          <w:bCs/>
          <w:sz w:val="24"/>
          <w:szCs w:val="24"/>
        </w:rPr>
        <w:t>Wainuiomata</w:t>
      </w:r>
      <w:r>
        <w:rPr>
          <w:bCs/>
          <w:sz w:val="24"/>
          <w:szCs w:val="24"/>
        </w:rPr>
        <w:tab/>
      </w:r>
      <w:r>
        <w:rPr>
          <w:bCs/>
          <w:sz w:val="24"/>
          <w:szCs w:val="24"/>
        </w:rPr>
        <w:tab/>
      </w:r>
      <w:r>
        <w:rPr>
          <w:bCs/>
          <w:sz w:val="24"/>
          <w:szCs w:val="24"/>
        </w:rPr>
        <w:tab/>
      </w:r>
      <w:r>
        <w:rPr>
          <w:bCs/>
          <w:sz w:val="24"/>
          <w:szCs w:val="24"/>
        </w:rPr>
        <w:tab/>
      </w:r>
      <w:r>
        <w:rPr>
          <w:bCs/>
          <w:sz w:val="24"/>
          <w:szCs w:val="24"/>
        </w:rPr>
        <w:tab/>
        <w:t>Naenae 1</w:t>
      </w:r>
    </w:p>
    <w:p w14:paraId="74315B59" w14:textId="4FDA7D7D" w:rsidR="006449DB" w:rsidRDefault="006449DB" w:rsidP="006449DB">
      <w:pPr>
        <w:rPr>
          <w:bCs/>
          <w:sz w:val="24"/>
          <w:szCs w:val="24"/>
        </w:rPr>
      </w:pPr>
      <w:r>
        <w:rPr>
          <w:bCs/>
          <w:sz w:val="24"/>
          <w:szCs w:val="24"/>
        </w:rPr>
        <w:t>Upper Hutt 1</w:t>
      </w:r>
      <w:r>
        <w:rPr>
          <w:bCs/>
          <w:sz w:val="24"/>
          <w:szCs w:val="24"/>
        </w:rPr>
        <w:tab/>
      </w:r>
      <w:r>
        <w:rPr>
          <w:bCs/>
          <w:sz w:val="24"/>
          <w:szCs w:val="24"/>
        </w:rPr>
        <w:tab/>
      </w:r>
      <w:r>
        <w:rPr>
          <w:bCs/>
          <w:sz w:val="24"/>
          <w:szCs w:val="24"/>
        </w:rPr>
        <w:tab/>
      </w:r>
      <w:r>
        <w:rPr>
          <w:bCs/>
          <w:sz w:val="24"/>
          <w:szCs w:val="24"/>
        </w:rPr>
        <w:tab/>
      </w:r>
      <w:r>
        <w:rPr>
          <w:bCs/>
          <w:sz w:val="24"/>
          <w:szCs w:val="24"/>
        </w:rPr>
        <w:tab/>
        <w:t>Upper Hutt 2</w:t>
      </w:r>
    </w:p>
    <w:p w14:paraId="20633BAB" w14:textId="2D6C06F9" w:rsidR="006449DB" w:rsidRDefault="006449DB" w:rsidP="006449DB">
      <w:pPr>
        <w:rPr>
          <w:bCs/>
          <w:sz w:val="24"/>
          <w:szCs w:val="24"/>
        </w:rPr>
      </w:pPr>
      <w:r>
        <w:rPr>
          <w:bCs/>
          <w:sz w:val="24"/>
          <w:szCs w:val="24"/>
        </w:rPr>
        <w:t>Stoves Valley</w:t>
      </w:r>
      <w:r>
        <w:rPr>
          <w:bCs/>
          <w:sz w:val="24"/>
          <w:szCs w:val="24"/>
        </w:rPr>
        <w:tab/>
      </w:r>
      <w:r>
        <w:rPr>
          <w:bCs/>
          <w:sz w:val="24"/>
          <w:szCs w:val="24"/>
        </w:rPr>
        <w:tab/>
      </w:r>
      <w:r>
        <w:rPr>
          <w:bCs/>
          <w:sz w:val="24"/>
          <w:szCs w:val="24"/>
        </w:rPr>
        <w:tab/>
      </w:r>
      <w:r>
        <w:rPr>
          <w:bCs/>
          <w:sz w:val="24"/>
          <w:szCs w:val="24"/>
        </w:rPr>
        <w:tab/>
      </w:r>
      <w:r>
        <w:rPr>
          <w:bCs/>
          <w:sz w:val="24"/>
          <w:szCs w:val="24"/>
        </w:rPr>
        <w:tab/>
        <w:t>Massey Avenue</w:t>
      </w:r>
    </w:p>
    <w:p w14:paraId="24545514" w14:textId="77777777" w:rsidR="003F00BE" w:rsidRPr="006449DB" w:rsidRDefault="003F00BE" w:rsidP="006449DB">
      <w:pPr>
        <w:rPr>
          <w:bCs/>
          <w:sz w:val="24"/>
          <w:szCs w:val="24"/>
        </w:rPr>
      </w:pPr>
    </w:p>
    <w:p w14:paraId="5C76E690" w14:textId="0E1D1035" w:rsidR="00EB785B" w:rsidRDefault="00816CEE" w:rsidP="001F53D0">
      <w:pPr>
        <w:jc w:val="center"/>
        <w:rPr>
          <w:b/>
          <w:sz w:val="24"/>
          <w:szCs w:val="24"/>
        </w:rPr>
      </w:pPr>
      <w:r w:rsidRPr="006449DB">
        <w:rPr>
          <w:b/>
          <w:sz w:val="24"/>
          <w:szCs w:val="24"/>
        </w:rPr>
        <w:t>Conditions of Play</w:t>
      </w:r>
    </w:p>
    <w:p w14:paraId="08B95029" w14:textId="751C1642" w:rsidR="00816CEE" w:rsidRDefault="00563BD2" w:rsidP="00816CEE">
      <w:pPr>
        <w:pStyle w:val="ListParagraph"/>
        <w:numPr>
          <w:ilvl w:val="0"/>
          <w:numId w:val="2"/>
        </w:numPr>
        <w:rPr>
          <w:sz w:val="24"/>
          <w:szCs w:val="24"/>
        </w:rPr>
      </w:pPr>
      <w:r>
        <w:rPr>
          <w:sz w:val="24"/>
          <w:szCs w:val="24"/>
        </w:rPr>
        <w:t>All women bowlers eligible</w:t>
      </w:r>
    </w:p>
    <w:p w14:paraId="5877F7F4" w14:textId="76F3C50E" w:rsidR="00EB785B" w:rsidRPr="00816CEE" w:rsidRDefault="00816CEE" w:rsidP="006449DB">
      <w:pPr>
        <w:ind w:left="720" w:hanging="360"/>
        <w:rPr>
          <w:sz w:val="24"/>
          <w:szCs w:val="24"/>
        </w:rPr>
      </w:pPr>
      <w:r>
        <w:rPr>
          <w:sz w:val="24"/>
          <w:szCs w:val="24"/>
        </w:rPr>
        <w:t>2.</w:t>
      </w:r>
      <w:r>
        <w:rPr>
          <w:sz w:val="24"/>
          <w:szCs w:val="24"/>
        </w:rPr>
        <w:tab/>
      </w:r>
      <w:r w:rsidR="00EB785B" w:rsidRPr="00816CEE">
        <w:rPr>
          <w:sz w:val="24"/>
          <w:szCs w:val="24"/>
        </w:rPr>
        <w:t xml:space="preserve">To be played at </w:t>
      </w:r>
      <w:r w:rsidR="006449DB">
        <w:rPr>
          <w:sz w:val="24"/>
          <w:szCs w:val="24"/>
        </w:rPr>
        <w:t>Upper Hutt Bowling Club (section 1) and Silverstream Bowling Club</w:t>
      </w:r>
      <w:r w:rsidR="00EB785B" w:rsidRPr="00816CEE">
        <w:rPr>
          <w:sz w:val="24"/>
          <w:szCs w:val="24"/>
        </w:rPr>
        <w:t xml:space="preserve"> </w:t>
      </w:r>
      <w:r w:rsidR="006449DB">
        <w:rPr>
          <w:sz w:val="24"/>
          <w:szCs w:val="24"/>
        </w:rPr>
        <w:t xml:space="preserve">(section 2) </w:t>
      </w:r>
      <w:r w:rsidR="00EB785B" w:rsidRPr="00816CEE">
        <w:rPr>
          <w:sz w:val="24"/>
          <w:szCs w:val="24"/>
        </w:rPr>
        <w:t>commencing at 9</w:t>
      </w:r>
      <w:r w:rsidRPr="00816CEE">
        <w:rPr>
          <w:sz w:val="24"/>
          <w:szCs w:val="24"/>
        </w:rPr>
        <w:t>:</w:t>
      </w:r>
      <w:r w:rsidR="00F74988" w:rsidRPr="00816CEE">
        <w:rPr>
          <w:sz w:val="24"/>
          <w:szCs w:val="24"/>
        </w:rPr>
        <w:t>30</w:t>
      </w:r>
      <w:r w:rsidR="00EB785B" w:rsidRPr="00816CEE">
        <w:rPr>
          <w:sz w:val="24"/>
          <w:szCs w:val="24"/>
        </w:rPr>
        <w:t>am.</w:t>
      </w:r>
    </w:p>
    <w:p w14:paraId="0D703D16" w14:textId="411CF0C8" w:rsidR="00EB785B" w:rsidRDefault="00816CEE" w:rsidP="00816CEE">
      <w:pPr>
        <w:ind w:firstLine="360"/>
        <w:rPr>
          <w:sz w:val="24"/>
          <w:szCs w:val="24"/>
        </w:rPr>
      </w:pPr>
      <w:r>
        <w:rPr>
          <w:sz w:val="24"/>
          <w:szCs w:val="24"/>
        </w:rPr>
        <w:t>3.</w:t>
      </w:r>
      <w:r>
        <w:rPr>
          <w:sz w:val="24"/>
          <w:szCs w:val="24"/>
        </w:rPr>
        <w:tab/>
      </w:r>
      <w:r w:rsidR="00EB785B">
        <w:rPr>
          <w:sz w:val="24"/>
          <w:szCs w:val="24"/>
        </w:rPr>
        <w:t>Sides to consist of 1 x Four and 1 x 3</w:t>
      </w:r>
      <w:r w:rsidR="00184125">
        <w:rPr>
          <w:sz w:val="24"/>
          <w:szCs w:val="24"/>
        </w:rPr>
        <w:t>-</w:t>
      </w:r>
      <w:r w:rsidR="00EB785B">
        <w:rPr>
          <w:sz w:val="24"/>
          <w:szCs w:val="24"/>
        </w:rPr>
        <w:t>bowl Pair</w:t>
      </w:r>
      <w:r>
        <w:rPr>
          <w:sz w:val="24"/>
          <w:szCs w:val="24"/>
        </w:rPr>
        <w:t>.</w:t>
      </w:r>
    </w:p>
    <w:p w14:paraId="0E4DF8AF" w14:textId="29DCF2F1" w:rsidR="00184125" w:rsidRDefault="00184125" w:rsidP="00816CEE">
      <w:pPr>
        <w:ind w:firstLine="360"/>
        <w:rPr>
          <w:sz w:val="24"/>
          <w:szCs w:val="24"/>
        </w:rPr>
      </w:pPr>
      <w:r>
        <w:rPr>
          <w:sz w:val="24"/>
          <w:szCs w:val="24"/>
        </w:rPr>
        <w:t>4.</w:t>
      </w:r>
      <w:r>
        <w:rPr>
          <w:sz w:val="24"/>
          <w:szCs w:val="24"/>
        </w:rPr>
        <w:tab/>
        <w:t xml:space="preserve">Each discipline will play three games. </w:t>
      </w:r>
    </w:p>
    <w:p w14:paraId="25E4289F" w14:textId="735ABD33" w:rsidR="00EB785B" w:rsidRDefault="00184125" w:rsidP="00816CEE">
      <w:pPr>
        <w:ind w:firstLine="360"/>
        <w:rPr>
          <w:sz w:val="24"/>
          <w:szCs w:val="24"/>
        </w:rPr>
      </w:pPr>
      <w:r>
        <w:rPr>
          <w:sz w:val="24"/>
          <w:szCs w:val="24"/>
        </w:rPr>
        <w:t>5.</w:t>
      </w:r>
      <w:r>
        <w:rPr>
          <w:sz w:val="24"/>
          <w:szCs w:val="24"/>
        </w:rPr>
        <w:tab/>
      </w:r>
      <w:r w:rsidR="00816CEE">
        <w:rPr>
          <w:sz w:val="24"/>
          <w:szCs w:val="24"/>
        </w:rPr>
        <w:t>F</w:t>
      </w:r>
      <w:r w:rsidR="00EB785B">
        <w:rPr>
          <w:sz w:val="24"/>
          <w:szCs w:val="24"/>
        </w:rPr>
        <w:t>ours will play 16 ends and Pairs 18 ends</w:t>
      </w:r>
      <w:r>
        <w:rPr>
          <w:sz w:val="24"/>
          <w:szCs w:val="24"/>
        </w:rPr>
        <w:t>.</w:t>
      </w:r>
    </w:p>
    <w:p w14:paraId="3CF71502" w14:textId="55396F6C" w:rsidR="00EB785B" w:rsidRDefault="00184125" w:rsidP="00184125">
      <w:pPr>
        <w:ind w:firstLine="360"/>
        <w:rPr>
          <w:sz w:val="24"/>
          <w:szCs w:val="24"/>
        </w:rPr>
      </w:pPr>
      <w:r>
        <w:rPr>
          <w:sz w:val="24"/>
          <w:szCs w:val="24"/>
        </w:rPr>
        <w:t>6.</w:t>
      </w:r>
      <w:r>
        <w:rPr>
          <w:sz w:val="24"/>
          <w:szCs w:val="24"/>
        </w:rPr>
        <w:tab/>
      </w:r>
      <w:r w:rsidR="00EB785B">
        <w:rPr>
          <w:sz w:val="24"/>
          <w:szCs w:val="24"/>
        </w:rPr>
        <w:t>Time Limit of 2 hours for all games</w:t>
      </w:r>
      <w:r>
        <w:rPr>
          <w:sz w:val="24"/>
          <w:szCs w:val="24"/>
        </w:rPr>
        <w:t>.</w:t>
      </w:r>
    </w:p>
    <w:p w14:paraId="691B91D5" w14:textId="77777777" w:rsidR="00184125" w:rsidRDefault="00184125" w:rsidP="00184125">
      <w:pPr>
        <w:ind w:firstLine="360"/>
        <w:rPr>
          <w:sz w:val="24"/>
          <w:szCs w:val="24"/>
        </w:rPr>
      </w:pPr>
      <w:r>
        <w:rPr>
          <w:sz w:val="24"/>
          <w:szCs w:val="24"/>
        </w:rPr>
        <w:t>7.</w:t>
      </w:r>
      <w:r>
        <w:rPr>
          <w:sz w:val="24"/>
          <w:szCs w:val="24"/>
        </w:rPr>
        <w:tab/>
        <w:t xml:space="preserve">Game points are awarded as 2 points per win and 1 point per draw. </w:t>
      </w:r>
    </w:p>
    <w:p w14:paraId="54C06659" w14:textId="2BA19BAC" w:rsidR="00184125" w:rsidRDefault="00184125" w:rsidP="00184125">
      <w:pPr>
        <w:ind w:left="720" w:hanging="360"/>
        <w:rPr>
          <w:sz w:val="24"/>
          <w:szCs w:val="24"/>
        </w:rPr>
      </w:pPr>
      <w:r>
        <w:rPr>
          <w:sz w:val="24"/>
          <w:szCs w:val="24"/>
        </w:rPr>
        <w:t>8.</w:t>
      </w:r>
      <w:r>
        <w:rPr>
          <w:sz w:val="24"/>
          <w:szCs w:val="24"/>
        </w:rPr>
        <w:tab/>
        <w:t xml:space="preserve">The overall winner will be determined by the side’s combined total points from both disciplines. </w:t>
      </w:r>
    </w:p>
    <w:p w14:paraId="1C721080" w14:textId="2BB84BAB" w:rsidR="00E265D5" w:rsidRDefault="00184125" w:rsidP="00E265D5">
      <w:pPr>
        <w:ind w:left="720" w:hanging="360"/>
        <w:rPr>
          <w:sz w:val="24"/>
          <w:szCs w:val="24"/>
        </w:rPr>
      </w:pPr>
      <w:r>
        <w:rPr>
          <w:sz w:val="24"/>
          <w:szCs w:val="24"/>
        </w:rPr>
        <w:t>9.</w:t>
      </w:r>
      <w:r>
        <w:rPr>
          <w:sz w:val="24"/>
          <w:szCs w:val="24"/>
        </w:rPr>
        <w:tab/>
        <w:t xml:space="preserve">If teams are equal on game points after the three rounds, the team with most wins, followed by most ends won will determine the winner. If still equal, the team with the best differential and finally lowest shots against will be used.  </w:t>
      </w:r>
    </w:p>
    <w:p w14:paraId="583B9CC9" w14:textId="3B7E0765" w:rsidR="003F00BE" w:rsidRDefault="003F00BE" w:rsidP="00E265D5">
      <w:pPr>
        <w:ind w:left="720" w:hanging="360"/>
        <w:rPr>
          <w:sz w:val="24"/>
          <w:szCs w:val="24"/>
        </w:rPr>
      </w:pPr>
      <w:r>
        <w:rPr>
          <w:sz w:val="24"/>
          <w:szCs w:val="24"/>
        </w:rPr>
        <w:t xml:space="preserve">10. Where a club has 2 or more </w:t>
      </w:r>
      <w:proofErr w:type="gramStart"/>
      <w:r w:rsidR="001F53D0">
        <w:rPr>
          <w:sz w:val="24"/>
          <w:szCs w:val="24"/>
        </w:rPr>
        <w:t>entries</w:t>
      </w:r>
      <w:proofErr w:type="gramEnd"/>
      <w:r>
        <w:rPr>
          <w:sz w:val="24"/>
          <w:szCs w:val="24"/>
        </w:rPr>
        <w:t xml:space="preserve"> they will run independent of each other.</w:t>
      </w:r>
    </w:p>
    <w:p w14:paraId="7F514974" w14:textId="6C7BED43" w:rsidR="00E265D5" w:rsidRDefault="00E265D5" w:rsidP="00E265D5">
      <w:pPr>
        <w:rPr>
          <w:sz w:val="24"/>
          <w:szCs w:val="24"/>
        </w:rPr>
      </w:pPr>
    </w:p>
    <w:p w14:paraId="694A0292" w14:textId="5C619034" w:rsidR="00E265D5" w:rsidRDefault="00E265D5" w:rsidP="00E265D5">
      <w:pPr>
        <w:rPr>
          <w:sz w:val="24"/>
          <w:szCs w:val="24"/>
        </w:rPr>
      </w:pPr>
      <w:r>
        <w:rPr>
          <w:sz w:val="24"/>
          <w:szCs w:val="24"/>
        </w:rPr>
        <w:t xml:space="preserve">The draw will be distributed to clubs and online. </w:t>
      </w:r>
    </w:p>
    <w:p w14:paraId="74234F8D" w14:textId="006F72D9" w:rsidR="00EB785B" w:rsidRDefault="00EB785B" w:rsidP="00EB785B">
      <w:pPr>
        <w:rPr>
          <w:sz w:val="24"/>
          <w:szCs w:val="24"/>
        </w:rPr>
      </w:pPr>
    </w:p>
    <w:p w14:paraId="130A76DF" w14:textId="02534B8E" w:rsidR="002319AD" w:rsidRDefault="002319AD" w:rsidP="002319AD">
      <w:pPr>
        <w:rPr>
          <w:rFonts w:cstheme="minorHAnsi"/>
        </w:rPr>
      </w:pPr>
      <w:bookmarkStart w:id="0" w:name="_Hlk48650054"/>
      <w:r>
        <w:rPr>
          <w:rFonts w:cstheme="minorHAnsi"/>
        </w:rPr>
        <w:t>Tournament Manager:</w:t>
      </w:r>
      <w:r>
        <w:rPr>
          <w:rFonts w:cstheme="minorHAnsi"/>
        </w:rPr>
        <w:tab/>
      </w:r>
      <w:bookmarkEnd w:id="0"/>
      <w:r>
        <w:rPr>
          <w:rFonts w:cstheme="minorHAnsi"/>
        </w:rPr>
        <w:tab/>
        <w:t>Dave Goodey</w:t>
      </w:r>
    </w:p>
    <w:p w14:paraId="0B3B86FB" w14:textId="16CB12CB" w:rsidR="002319AD" w:rsidRPr="001F53D0" w:rsidRDefault="002319AD" w:rsidP="001F53D0">
      <w:pPr>
        <w:ind w:firstLine="720"/>
        <w:rPr>
          <w:rFonts w:cstheme="minorHAnsi"/>
        </w:rPr>
      </w:pPr>
      <w:r>
        <w:rPr>
          <w:rFonts w:cstheme="minorHAnsi"/>
        </w:rPr>
        <w:tab/>
      </w:r>
      <w:r>
        <w:rPr>
          <w:rFonts w:cstheme="minorHAnsi"/>
        </w:rPr>
        <w:tab/>
      </w:r>
      <w:r>
        <w:rPr>
          <w:rFonts w:cstheme="minorHAnsi"/>
        </w:rPr>
        <w:tab/>
      </w:r>
      <w:hyperlink r:id="rId6" w:history="1">
        <w:r w:rsidRPr="0042339C">
          <w:rPr>
            <w:rStyle w:val="Hyperlink"/>
            <w:rFonts w:cstheme="minorHAnsi"/>
          </w:rPr>
          <w:t>davidgoodey@hotmail.com</w:t>
        </w:r>
      </w:hyperlink>
      <w:r w:rsidR="001F53D0">
        <w:rPr>
          <w:rFonts w:cstheme="minorHAnsi"/>
        </w:rPr>
        <w:t xml:space="preserve">   </w:t>
      </w:r>
      <w:r>
        <w:rPr>
          <w:rFonts w:cstheme="minorHAnsi"/>
        </w:rPr>
        <w:t>027 578 7285</w:t>
      </w:r>
      <w:r>
        <w:rPr>
          <w:rFonts w:cstheme="minorHAnsi"/>
          <w:lang w:val="en-US"/>
        </w:rPr>
        <w:tab/>
      </w:r>
    </w:p>
    <w:p w14:paraId="59C6687F" w14:textId="77777777" w:rsidR="001F53D0" w:rsidRDefault="001F53D0" w:rsidP="00EB785B">
      <w:pPr>
        <w:rPr>
          <w:sz w:val="24"/>
          <w:szCs w:val="24"/>
        </w:rPr>
      </w:pPr>
      <w:r>
        <w:rPr>
          <w:sz w:val="24"/>
          <w:szCs w:val="24"/>
        </w:rPr>
        <w:t xml:space="preserve">At the end of each round, send a photo of the results to Dave </w:t>
      </w:r>
      <w:proofErr w:type="spellStart"/>
      <w:r>
        <w:rPr>
          <w:sz w:val="24"/>
          <w:szCs w:val="24"/>
        </w:rPr>
        <w:t>Goodey’s</w:t>
      </w:r>
      <w:proofErr w:type="spellEnd"/>
      <w:r>
        <w:rPr>
          <w:sz w:val="24"/>
          <w:szCs w:val="24"/>
        </w:rPr>
        <w:t xml:space="preserve"> cell </w:t>
      </w:r>
      <w:proofErr w:type="gramStart"/>
      <w:r>
        <w:rPr>
          <w:sz w:val="24"/>
          <w:szCs w:val="24"/>
        </w:rPr>
        <w:t>phone :</w:t>
      </w:r>
      <w:proofErr w:type="gramEnd"/>
    </w:p>
    <w:p w14:paraId="4E959652" w14:textId="7DFDD68E" w:rsidR="00563BD2" w:rsidRDefault="001F53D0" w:rsidP="00EB785B">
      <w:pPr>
        <w:rPr>
          <w:sz w:val="24"/>
          <w:szCs w:val="24"/>
        </w:rPr>
      </w:pPr>
      <w:r>
        <w:rPr>
          <w:sz w:val="24"/>
          <w:szCs w:val="24"/>
        </w:rPr>
        <w:t xml:space="preserve"> (027 578 7285).  If you cannot send a photo, please phone Dave with the result.</w:t>
      </w:r>
    </w:p>
    <w:sectPr w:rsidR="00563BD2" w:rsidSect="002F7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7F3"/>
    <w:multiLevelType w:val="hybridMultilevel"/>
    <w:tmpl w:val="42A89F36"/>
    <w:lvl w:ilvl="0" w:tplc="413E480A">
      <w:start w:val="1"/>
      <w:numFmt w:val="decimal"/>
      <w:lvlText w:val="%1."/>
      <w:lvlJc w:val="left"/>
      <w:pPr>
        <w:ind w:left="1080" w:hanging="72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1B4022C"/>
    <w:multiLevelType w:val="hybridMultilevel"/>
    <w:tmpl w:val="D20EE8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5B"/>
    <w:rsid w:val="000758B0"/>
    <w:rsid w:val="00184125"/>
    <w:rsid w:val="001D7A93"/>
    <w:rsid w:val="001F53D0"/>
    <w:rsid w:val="002319AD"/>
    <w:rsid w:val="002A0A7B"/>
    <w:rsid w:val="002E598C"/>
    <w:rsid w:val="002F7D9B"/>
    <w:rsid w:val="003D4992"/>
    <w:rsid w:val="003F00BE"/>
    <w:rsid w:val="003F0111"/>
    <w:rsid w:val="00520FB0"/>
    <w:rsid w:val="00563BD2"/>
    <w:rsid w:val="00600B0B"/>
    <w:rsid w:val="006449DB"/>
    <w:rsid w:val="008168AC"/>
    <w:rsid w:val="00816CEE"/>
    <w:rsid w:val="0084037A"/>
    <w:rsid w:val="00881BCE"/>
    <w:rsid w:val="008D28A1"/>
    <w:rsid w:val="009231D7"/>
    <w:rsid w:val="009C02AB"/>
    <w:rsid w:val="009D423E"/>
    <w:rsid w:val="00BC3AFA"/>
    <w:rsid w:val="00E265D5"/>
    <w:rsid w:val="00E30325"/>
    <w:rsid w:val="00E5546A"/>
    <w:rsid w:val="00EB785B"/>
    <w:rsid w:val="00ED7BFD"/>
    <w:rsid w:val="00EF71E4"/>
    <w:rsid w:val="00F749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C601"/>
  <w15:docId w15:val="{4126B4FD-7A11-4D3C-A1DB-B76E72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EE"/>
    <w:pPr>
      <w:ind w:left="720"/>
      <w:contextualSpacing/>
    </w:pPr>
  </w:style>
  <w:style w:type="character" w:styleId="Hyperlink">
    <w:name w:val="Hyperlink"/>
    <w:basedOn w:val="DefaultParagraphFont"/>
    <w:uiPriority w:val="99"/>
    <w:unhideWhenUsed/>
    <w:rsid w:val="002319AD"/>
    <w:rPr>
      <w:color w:val="0000FF" w:themeColor="hyperlink"/>
      <w:u w:val="single"/>
    </w:rPr>
  </w:style>
  <w:style w:type="character" w:styleId="UnresolvedMention">
    <w:name w:val="Unresolved Mention"/>
    <w:basedOn w:val="DefaultParagraphFont"/>
    <w:uiPriority w:val="99"/>
    <w:semiHidden/>
    <w:unhideWhenUsed/>
    <w:rsid w:val="00231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goodey@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Sportshouse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DHewitt</dc:creator>
  <cp:lastModifiedBy>Ross Gillett</cp:lastModifiedBy>
  <cp:revision>5</cp:revision>
  <cp:lastPrinted>2015-08-26T02:00:00Z</cp:lastPrinted>
  <dcterms:created xsi:type="dcterms:W3CDTF">2020-08-18T01:25:00Z</dcterms:created>
  <dcterms:modified xsi:type="dcterms:W3CDTF">2021-09-09T01:31:00Z</dcterms:modified>
</cp:coreProperties>
</file>